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BB8" w:rsidRPr="00BC7B12" w:rsidRDefault="00711BB8" w:rsidP="00711BB8">
      <w:pPr>
        <w:spacing w:line="500" w:lineRule="exact"/>
        <w:rPr>
          <w:rFonts w:ascii="黑体" w:eastAsia="黑体" w:hAnsi="黑体" w:cs="黑体" w:hint="eastAsia"/>
        </w:rPr>
      </w:pPr>
      <w:r>
        <w:rPr>
          <w:rFonts w:ascii="黑体" w:eastAsia="黑体" w:hAnsi="黑体" w:cs="黑体" w:hint="eastAsia"/>
        </w:rPr>
        <w:t>附件1</w:t>
      </w:r>
    </w:p>
    <w:p w:rsidR="00711BB8" w:rsidRPr="00DB368A" w:rsidRDefault="00711BB8" w:rsidP="00711BB8">
      <w:pPr>
        <w:spacing w:line="700" w:lineRule="exact"/>
        <w:rPr>
          <w:rFonts w:ascii="黑体" w:eastAsia="黑体" w:hAnsi="黑体" w:cs="黑体" w:hint="eastAsia"/>
          <w:sz w:val="36"/>
          <w:szCs w:val="36"/>
        </w:rPr>
      </w:pPr>
    </w:p>
    <w:p w:rsidR="00711BB8" w:rsidRDefault="00711BB8" w:rsidP="00711BB8">
      <w:pPr>
        <w:wordWrap w:val="0"/>
        <w:spacing w:line="700" w:lineRule="exact"/>
        <w:jc w:val="right"/>
        <w:rPr>
          <w:rFonts w:hAnsi="黑体" w:hint="eastAsia"/>
        </w:rPr>
      </w:pPr>
      <w:r>
        <w:rPr>
          <w:rFonts w:hAnsi="黑体" w:hint="eastAsia"/>
        </w:rPr>
        <w:t>国开办司（境外）函〔2017〕　号</w:t>
      </w:r>
    </w:p>
    <w:p w:rsidR="00711BB8" w:rsidRDefault="00711BB8" w:rsidP="00711BB8">
      <w:pPr>
        <w:spacing w:line="700" w:lineRule="exact"/>
        <w:rPr>
          <w:rFonts w:hAnsi="黑体" w:hint="eastAsia"/>
        </w:rPr>
      </w:pPr>
    </w:p>
    <w:p w:rsidR="00711BB8" w:rsidRDefault="00711BB8" w:rsidP="00711BB8">
      <w:pPr>
        <w:spacing w:line="7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国务院扶贫办综合司</w:t>
      </w:r>
    </w:p>
    <w:p w:rsidR="00711BB8" w:rsidRDefault="00711BB8" w:rsidP="00711BB8">
      <w:pPr>
        <w:spacing w:line="7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关于同意作为业务主管单位的函</w:t>
      </w:r>
    </w:p>
    <w:p w:rsidR="00711BB8" w:rsidRDefault="00711BB8" w:rsidP="00711BB8">
      <w:pPr>
        <w:spacing w:line="600" w:lineRule="exact"/>
        <w:rPr>
          <w:rFonts w:hAnsi="黑体" w:hint="eastAsia"/>
        </w:rPr>
      </w:pPr>
    </w:p>
    <w:p w:rsidR="00711BB8" w:rsidRDefault="00711BB8" w:rsidP="00711BB8">
      <w:pPr>
        <w:spacing w:line="600" w:lineRule="exact"/>
        <w:rPr>
          <w:rFonts w:hAnsi="黑体" w:hint="eastAsia"/>
          <w:u w:val="single"/>
        </w:rPr>
      </w:pPr>
      <w:r>
        <w:rPr>
          <w:rFonts w:hAnsi="黑体" w:hint="eastAsia"/>
          <w:u w:val="single"/>
        </w:rPr>
        <w:t xml:space="preserve">　　　　　　　　</w:t>
      </w:r>
      <w:r>
        <w:rPr>
          <w:rFonts w:hAnsi="黑体" w:hint="eastAsia"/>
        </w:rPr>
        <w:t>（提出申请的境外非政府组织中外文全称）：</w:t>
      </w:r>
    </w:p>
    <w:p w:rsidR="00711BB8" w:rsidRDefault="00711BB8" w:rsidP="00711BB8">
      <w:pPr>
        <w:spacing w:line="600" w:lineRule="exact"/>
        <w:rPr>
          <w:rFonts w:hAnsi="黑体" w:hint="eastAsia"/>
          <w:u w:val="single"/>
        </w:rPr>
      </w:pPr>
      <w:r>
        <w:rPr>
          <w:rFonts w:hAnsi="黑体" w:hint="eastAsia"/>
        </w:rPr>
        <w:t xml:space="preserve">　　你组织关于拟在北京市设立名称为</w:t>
      </w:r>
      <w:r w:rsidRPr="00711BB8">
        <w:rPr>
          <w:rFonts w:hAnsi="黑体" w:hint="eastAsia"/>
          <w:u w:val="single"/>
        </w:rPr>
        <w:t xml:space="preserve">　　　　　　　　　</w:t>
      </w:r>
    </w:p>
    <w:p w:rsidR="00711BB8" w:rsidRDefault="00711BB8" w:rsidP="00711BB8">
      <w:pPr>
        <w:spacing w:line="600" w:lineRule="exact"/>
        <w:rPr>
          <w:rFonts w:hAnsi="黑体" w:hint="eastAsia"/>
        </w:rPr>
      </w:pPr>
      <w:r>
        <w:rPr>
          <w:rFonts w:hAnsi="黑体" w:hint="eastAsia"/>
        </w:rPr>
        <w:t>开展扶贫减贫领域工作代表机构的申请书收悉。经研究，中国国务院扶贫办同意作为该代表机构的业务主管单位。</w:t>
      </w:r>
    </w:p>
    <w:p w:rsidR="00711BB8" w:rsidRDefault="00711BB8" w:rsidP="00711BB8">
      <w:pPr>
        <w:spacing w:line="600" w:lineRule="exact"/>
        <w:rPr>
          <w:rFonts w:hAnsi="黑体" w:hint="eastAsia"/>
        </w:rPr>
      </w:pPr>
      <w:r>
        <w:rPr>
          <w:rFonts w:hAnsi="黑体" w:hint="eastAsia"/>
        </w:rPr>
        <w:t xml:space="preserve">　　请持此函自即日起30日内前往相关公安机关办理登记手续，并在完成登记30日内，将《境外非政府组织代表机构有关事项备案表》（公安部《境外非政府组织代表机构登记和临时活动备案办事指南》表五，1份）送扶贫办综合司备案。</w:t>
      </w:r>
    </w:p>
    <w:p w:rsidR="00711BB8" w:rsidRDefault="00711BB8" w:rsidP="00711BB8">
      <w:pPr>
        <w:spacing w:line="700" w:lineRule="exact"/>
        <w:rPr>
          <w:rFonts w:hAnsi="黑体" w:hint="eastAsia"/>
        </w:rPr>
      </w:pPr>
    </w:p>
    <w:p w:rsidR="00711BB8" w:rsidRDefault="00711BB8" w:rsidP="00711BB8">
      <w:pPr>
        <w:spacing w:line="700" w:lineRule="exact"/>
        <w:rPr>
          <w:rFonts w:hAnsi="黑体" w:hint="eastAsia"/>
        </w:rPr>
      </w:pPr>
    </w:p>
    <w:p w:rsidR="00711BB8" w:rsidRDefault="00711BB8" w:rsidP="00711BB8">
      <w:pPr>
        <w:spacing w:line="600" w:lineRule="exact"/>
        <w:rPr>
          <w:rFonts w:hAnsi="黑体" w:hint="eastAsia"/>
        </w:rPr>
      </w:pPr>
      <w:r>
        <w:rPr>
          <w:rFonts w:hAnsi="黑体" w:hint="eastAsia"/>
        </w:rPr>
        <w:t xml:space="preserve">　　　　　　　　　　　　　　　　国务院扶贫办综合司</w:t>
      </w:r>
    </w:p>
    <w:p w:rsidR="00711BB8" w:rsidRDefault="00711BB8" w:rsidP="00711BB8">
      <w:pPr>
        <w:spacing w:line="600" w:lineRule="exact"/>
        <w:rPr>
          <w:rFonts w:hAnsi="黑体" w:hint="eastAsia"/>
        </w:rPr>
      </w:pPr>
      <w:r>
        <w:rPr>
          <w:rFonts w:hAnsi="黑体" w:hint="eastAsia"/>
        </w:rPr>
        <w:t xml:space="preserve">　　　　　　　　　　　　　　　　　　年　　月　　日</w:t>
      </w:r>
    </w:p>
    <w:p w:rsidR="001C0A1F" w:rsidRPr="00711BB8" w:rsidRDefault="00711BB8" w:rsidP="00711BB8">
      <w:pPr>
        <w:spacing w:line="400" w:lineRule="exact"/>
        <w:rPr>
          <w:rFonts w:hAnsi="黑体"/>
        </w:rPr>
      </w:pPr>
      <w:r>
        <w:rPr>
          <w:rFonts w:hAnsi="黑体" w:hint="eastAsia"/>
        </w:rPr>
        <w:t xml:space="preserve">　　（联系人：×××；电话：×××）</w:t>
      </w:r>
    </w:p>
    <w:sectPr w:rsidR="001C0A1F" w:rsidRPr="00711B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0A1F" w:rsidRDefault="001C0A1F" w:rsidP="00711BB8">
      <w:r>
        <w:separator/>
      </w:r>
    </w:p>
  </w:endnote>
  <w:endnote w:type="continuationSeparator" w:id="1">
    <w:p w:rsidR="001C0A1F" w:rsidRDefault="001C0A1F" w:rsidP="00711B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0A1F" w:rsidRDefault="001C0A1F" w:rsidP="00711BB8">
      <w:r>
        <w:separator/>
      </w:r>
    </w:p>
  </w:footnote>
  <w:footnote w:type="continuationSeparator" w:id="1">
    <w:p w:rsidR="001C0A1F" w:rsidRDefault="001C0A1F" w:rsidP="00711B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11BB8"/>
    <w:rsid w:val="001C0A1F"/>
    <w:rsid w:val="00711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BB8"/>
    <w:pPr>
      <w:widowControl w:val="0"/>
      <w:jc w:val="both"/>
    </w:pPr>
    <w:rPr>
      <w:rFonts w:ascii="仿宋_GB2312" w:eastAsia="仿宋_GB2312" w:hAnsi="Calibri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11B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1BB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1BB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1BB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2017-08-22T08:22:00Z</dcterms:created>
  <dcterms:modified xsi:type="dcterms:W3CDTF">2017-08-22T08:23:00Z</dcterms:modified>
</cp:coreProperties>
</file>